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20" w:rsidRPr="00D01059" w:rsidRDefault="00CB1920" w:rsidP="00CB1920">
      <w:pPr>
        <w:ind w:firstLine="708"/>
        <w:jc w:val="center"/>
        <w:rPr>
          <w:color w:val="FF0000"/>
        </w:rPr>
      </w:pPr>
      <w:r w:rsidRPr="00D01059">
        <w:rPr>
          <w:color w:val="FF0000"/>
        </w:rPr>
        <w:t>ÖRNEK</w:t>
      </w:r>
    </w:p>
    <w:p w:rsidR="00CB1920" w:rsidRDefault="00CB1920" w:rsidP="00CB1920">
      <w:pPr>
        <w:ind w:firstLine="708"/>
        <w:jc w:val="center"/>
      </w:pPr>
    </w:p>
    <w:p w:rsidR="00CB1920" w:rsidRPr="00466A8D" w:rsidRDefault="00CB1920" w:rsidP="00CB1920">
      <w:pPr>
        <w:ind w:firstLine="708"/>
        <w:jc w:val="center"/>
      </w:pPr>
      <w:r w:rsidRPr="00466A8D">
        <w:t>ANKET FORMU</w:t>
      </w:r>
    </w:p>
    <w:p w:rsidR="00CB1920" w:rsidRPr="009625AD" w:rsidRDefault="00CB1920" w:rsidP="00CB1920">
      <w:pPr>
        <w:ind w:firstLine="708"/>
        <w:rPr>
          <w:sz w:val="22"/>
          <w:szCs w:val="22"/>
        </w:rPr>
      </w:pP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rPr>
          <w:sz w:val="22"/>
          <w:szCs w:val="22"/>
        </w:rPr>
      </w:pPr>
      <w:r w:rsidRPr="009625AD">
        <w:rPr>
          <w:sz w:val="22"/>
          <w:szCs w:val="22"/>
        </w:rPr>
        <w:t>Sayın Katılımcılar,</w:t>
      </w: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both"/>
        <w:rPr>
          <w:sz w:val="22"/>
          <w:szCs w:val="22"/>
        </w:rPr>
      </w:pPr>
      <w:r w:rsidRPr="009625AD">
        <w:rPr>
          <w:sz w:val="22"/>
          <w:szCs w:val="22"/>
        </w:rPr>
        <w:t xml:space="preserve">Minibüs şoförlerinde risk alma ve heyecan arama durumunun hangi düzeylerde şoför ve yolcu sağlığını tehdit ettiği, bunun yanında trafik kazaları için risk faktörü oluşturup oluşturmayacağını, güvenli ve konforlu seyahat engel olup oluşturmadığını ortaya koymayı amaçlayan bu araştırma, Hacettepe Üniversitesi </w:t>
      </w:r>
      <w:r>
        <w:rPr>
          <w:sz w:val="22"/>
          <w:szCs w:val="22"/>
        </w:rPr>
        <w:t>……………</w:t>
      </w:r>
      <w:r w:rsidRPr="009625AD">
        <w:rPr>
          <w:sz w:val="22"/>
          <w:szCs w:val="22"/>
        </w:rPr>
        <w:t xml:space="preserve"> Anabilim Dalı tarafından yapılmaktadır. Sizin yanıtlarınızdan elde edilecek sonuçlarla minibüs şoförlerinin ve minibüsleri kullanan yolcuların içinde bulunduğu şartlar ortaya konabilecek ve trafik kazalarının azaltılması, minibüs şoförü ve yolcuların güvenli ve sağlıklı bir yolculukla birlikte memnuniyetlerinin sağlanması için önerilerde bulunulabilecek ve şartların iyileştirilmesi adına olumlu adımların atılması planlanabilecektir. Bu nedenle soruların tümüne ve içtenlikle cevap vermeniz büyük önem taşımaktadır.</w:t>
      </w: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rPr>
          <w:sz w:val="22"/>
          <w:szCs w:val="22"/>
        </w:rPr>
      </w:pP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both"/>
        <w:rPr>
          <w:sz w:val="22"/>
          <w:szCs w:val="22"/>
        </w:rPr>
      </w:pPr>
      <w:r w:rsidRPr="009625AD">
        <w:rPr>
          <w:sz w:val="22"/>
          <w:szCs w:val="22"/>
        </w:rPr>
        <w:t>Araştırmaya katılmanız gönüllülük esasına dayalıdır. Bu form aracılığı ile elde edilecek bilgiler gizli kalacaktır ve sadece araştırma amacıyla (veya “bilimsel amaçlar için”) kullanılacaktır. Çalışmaya katılmamayı tercih edebilirsiniz veya anketi doldururken istemezseniz son verebilirsiniz.</w:t>
      </w: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both"/>
        <w:rPr>
          <w:sz w:val="22"/>
          <w:szCs w:val="22"/>
        </w:rPr>
      </w:pP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both"/>
        <w:rPr>
          <w:sz w:val="22"/>
          <w:szCs w:val="22"/>
          <w:u w:val="single"/>
        </w:rPr>
      </w:pPr>
      <w:r w:rsidRPr="009625AD">
        <w:rPr>
          <w:sz w:val="22"/>
          <w:szCs w:val="22"/>
          <w:u w:val="single"/>
        </w:rPr>
        <w:t>Anket formuna adınızı ve soyadınızı yazmayınız</w:t>
      </w:r>
      <w:r>
        <w:rPr>
          <w:sz w:val="22"/>
          <w:szCs w:val="22"/>
          <w:u w:val="single"/>
        </w:rPr>
        <w:t>.</w:t>
      </w: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both"/>
        <w:rPr>
          <w:sz w:val="22"/>
          <w:szCs w:val="22"/>
          <w:u w:val="single"/>
        </w:rPr>
      </w:pP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both"/>
        <w:rPr>
          <w:sz w:val="22"/>
          <w:szCs w:val="22"/>
        </w:rPr>
      </w:pPr>
      <w:r w:rsidRPr="009625AD">
        <w:rPr>
          <w:sz w:val="22"/>
          <w:szCs w:val="22"/>
        </w:rPr>
        <w:t>Yanıtlarınızı, soruların altında yer alan seçenekler arasından uygun olanı daire içine alarak ya da açık uçlu sorularda sorunun altında bırakılan boşluğa yazarak belirtiniz. Birden fazla seçenek işaretleyebileceğiniz sorularda, size uygun gelen bütün seçenekleri işaretleyiniz. Eğer sorunun yanıtları arasında “diğer” seçeneği mevcutsa ve yanıtınız var olan seçenekler arasında yer almıyorsa, bu durumda yanıtınızı diğer seçeneğindeki boşluğa yazınız.</w:t>
      </w: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both"/>
        <w:rPr>
          <w:sz w:val="22"/>
          <w:szCs w:val="22"/>
        </w:rPr>
      </w:pP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both"/>
        <w:rPr>
          <w:sz w:val="22"/>
          <w:szCs w:val="22"/>
        </w:rPr>
      </w:pPr>
      <w:r w:rsidRPr="009625AD">
        <w:rPr>
          <w:sz w:val="22"/>
          <w:szCs w:val="22"/>
        </w:rPr>
        <w:t xml:space="preserve">Anketi </w:t>
      </w:r>
      <w:proofErr w:type="spellStart"/>
      <w:r w:rsidRPr="009625AD">
        <w:rPr>
          <w:sz w:val="22"/>
          <w:szCs w:val="22"/>
        </w:rPr>
        <w:t>yanıtlığınız</w:t>
      </w:r>
      <w:proofErr w:type="spellEnd"/>
      <w:r w:rsidRPr="009625AD">
        <w:rPr>
          <w:sz w:val="22"/>
          <w:szCs w:val="22"/>
        </w:rPr>
        <w:t xml:space="preserve"> için teşekkür ederiz.</w:t>
      </w: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both"/>
        <w:rPr>
          <w:sz w:val="22"/>
          <w:szCs w:val="22"/>
        </w:rPr>
      </w:pP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both"/>
        <w:rPr>
          <w:sz w:val="22"/>
          <w:szCs w:val="22"/>
        </w:rPr>
      </w:pPr>
      <w:r w:rsidRPr="009625AD">
        <w:rPr>
          <w:sz w:val="22"/>
          <w:szCs w:val="22"/>
        </w:rPr>
        <w:t>Çalışma ile ilgili herhangi bir sorunuz olduğunda aşağıdaki kişi ile iletişim kurabilirsiniz:</w:t>
      </w:r>
    </w:p>
    <w:p w:rsidR="00CB1920" w:rsidRPr="009625AD" w:rsidRDefault="00CB1920" w:rsidP="00CB1920">
      <w:pPr>
        <w:pBdr>
          <w:top w:val="single" w:sz="4" w:space="1" w:color="auto"/>
          <w:left w:val="single" w:sz="4" w:space="4" w:color="auto"/>
          <w:bottom w:val="single" w:sz="4" w:space="1" w:color="auto"/>
          <w:right w:val="single" w:sz="4" w:space="4" w:color="auto"/>
        </w:pBdr>
        <w:jc w:val="both"/>
        <w:rPr>
          <w:sz w:val="22"/>
          <w:szCs w:val="22"/>
        </w:rPr>
      </w:pPr>
    </w:p>
    <w:p w:rsidR="00CB1920" w:rsidRDefault="00CB1920" w:rsidP="00CB1920">
      <w:pPr>
        <w:pBdr>
          <w:top w:val="single" w:sz="4" w:space="1" w:color="auto"/>
          <w:left w:val="single" w:sz="4" w:space="4" w:color="auto"/>
          <w:bottom w:val="single" w:sz="4" w:space="1" w:color="auto"/>
          <w:right w:val="single" w:sz="4" w:space="4" w:color="auto"/>
        </w:pBdr>
        <w:ind w:firstLine="708"/>
        <w:jc w:val="center"/>
        <w:rPr>
          <w:sz w:val="22"/>
          <w:szCs w:val="22"/>
        </w:rPr>
      </w:pPr>
      <w:r>
        <w:rPr>
          <w:sz w:val="22"/>
          <w:szCs w:val="22"/>
        </w:rPr>
        <w:t xml:space="preserve">Unvan Ad </w:t>
      </w:r>
      <w:proofErr w:type="spellStart"/>
      <w:r>
        <w:rPr>
          <w:sz w:val="22"/>
          <w:szCs w:val="22"/>
        </w:rPr>
        <w:t>Soyad</w:t>
      </w:r>
      <w:proofErr w:type="spellEnd"/>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center"/>
        <w:rPr>
          <w:sz w:val="22"/>
          <w:szCs w:val="22"/>
        </w:rPr>
      </w:pP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center"/>
        <w:rPr>
          <w:sz w:val="22"/>
          <w:szCs w:val="22"/>
        </w:rPr>
      </w:pPr>
      <w:r w:rsidRPr="009625AD">
        <w:rPr>
          <w:sz w:val="22"/>
          <w:szCs w:val="22"/>
        </w:rPr>
        <w:t xml:space="preserve">Hacettepe Üniversitesi </w:t>
      </w:r>
      <w:r>
        <w:rPr>
          <w:sz w:val="22"/>
          <w:szCs w:val="22"/>
        </w:rPr>
        <w:t>…….</w:t>
      </w:r>
      <w:r w:rsidRPr="009625AD">
        <w:rPr>
          <w:sz w:val="22"/>
          <w:szCs w:val="22"/>
        </w:rPr>
        <w:t xml:space="preserve"> Fakültesi </w:t>
      </w:r>
      <w:r>
        <w:rPr>
          <w:sz w:val="22"/>
          <w:szCs w:val="22"/>
        </w:rPr>
        <w:t>………….</w:t>
      </w:r>
      <w:r w:rsidRPr="009625AD">
        <w:rPr>
          <w:sz w:val="22"/>
          <w:szCs w:val="22"/>
        </w:rPr>
        <w:t xml:space="preserve"> Anabilim Dalı</w:t>
      </w:r>
    </w:p>
    <w:p w:rsidR="00CB1920" w:rsidRDefault="00CB1920" w:rsidP="00CB1920">
      <w:pPr>
        <w:pBdr>
          <w:top w:val="single" w:sz="4" w:space="1" w:color="auto"/>
          <w:left w:val="single" w:sz="4" w:space="4" w:color="auto"/>
          <w:bottom w:val="single" w:sz="4" w:space="1" w:color="auto"/>
          <w:right w:val="single" w:sz="4" w:space="4" w:color="auto"/>
        </w:pBdr>
        <w:ind w:firstLine="708"/>
        <w:jc w:val="center"/>
        <w:rPr>
          <w:sz w:val="22"/>
          <w:szCs w:val="22"/>
        </w:rPr>
      </w:pPr>
      <w:r w:rsidRPr="009625AD">
        <w:rPr>
          <w:sz w:val="22"/>
          <w:szCs w:val="22"/>
        </w:rPr>
        <w:t>Telefon:</w:t>
      </w: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center"/>
        <w:rPr>
          <w:sz w:val="22"/>
          <w:szCs w:val="22"/>
        </w:rPr>
      </w:pPr>
      <w:r>
        <w:rPr>
          <w:sz w:val="22"/>
          <w:szCs w:val="22"/>
        </w:rPr>
        <w:t>GSM :</w:t>
      </w:r>
    </w:p>
    <w:p w:rsidR="00CB1920" w:rsidRPr="009625AD" w:rsidRDefault="00CB1920" w:rsidP="00CB1920">
      <w:pPr>
        <w:pBdr>
          <w:top w:val="single" w:sz="4" w:space="1" w:color="auto"/>
          <w:left w:val="single" w:sz="4" w:space="4" w:color="auto"/>
          <w:bottom w:val="single" w:sz="4" w:space="1" w:color="auto"/>
          <w:right w:val="single" w:sz="4" w:space="4" w:color="auto"/>
        </w:pBdr>
        <w:ind w:firstLine="708"/>
        <w:jc w:val="center"/>
        <w:rPr>
          <w:sz w:val="22"/>
          <w:szCs w:val="22"/>
        </w:rPr>
      </w:pPr>
    </w:p>
    <w:p w:rsidR="00CB1920" w:rsidRPr="009625AD" w:rsidRDefault="00CB1920" w:rsidP="00CB1920">
      <w:pPr>
        <w:rPr>
          <w:sz w:val="22"/>
          <w:szCs w:val="22"/>
        </w:rPr>
      </w:pPr>
    </w:p>
    <w:p w:rsidR="00CB1920" w:rsidRPr="009625AD" w:rsidRDefault="00CB1920" w:rsidP="00CB1920">
      <w:pPr>
        <w:rPr>
          <w:sz w:val="22"/>
          <w:szCs w:val="22"/>
        </w:rPr>
      </w:pPr>
    </w:p>
    <w:p w:rsidR="00CB1920" w:rsidRPr="009625AD" w:rsidRDefault="00CB1920" w:rsidP="00CB1920">
      <w:pPr>
        <w:rPr>
          <w:sz w:val="22"/>
          <w:szCs w:val="22"/>
        </w:rPr>
      </w:pPr>
      <w:r w:rsidRPr="009625AD">
        <w:rPr>
          <w:sz w:val="22"/>
          <w:szCs w:val="22"/>
        </w:rPr>
        <w:t>Çalışmaya katılmayı kabul ediyorsanız aşağıdaki kutucuğu X ile işaretleyiniz ve devam ediniz.</w:t>
      </w:r>
    </w:p>
    <w:p w:rsidR="00CB1920" w:rsidRPr="009625AD" w:rsidRDefault="00CB1920" w:rsidP="00CB1920">
      <w:pPr>
        <w:rPr>
          <w:sz w:val="22"/>
          <w:szCs w:val="22"/>
        </w:rPr>
      </w:pPr>
    </w:p>
    <w:p w:rsidR="00CB1920" w:rsidRPr="009625AD" w:rsidRDefault="00CB1920" w:rsidP="00CB1920">
      <w:pPr>
        <w:rPr>
          <w:sz w:val="22"/>
          <w:szCs w:val="22"/>
        </w:rPr>
      </w:pPr>
      <w:r w:rsidRPr="009625AD">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121285</wp:posOffset>
                </wp:positionV>
                <wp:extent cx="228600" cy="228600"/>
                <wp:effectExtent l="9525" t="12700" r="9525" b="63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B1920" w:rsidRPr="002E2475" w:rsidRDefault="00CB1920" w:rsidP="00CB1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4.5pt;margin-top:9.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">
                <v:textbox>
                  <w:txbxContent>
                    <w:p w:rsidR="00CB1920" w:rsidRPr="002E2475" w:rsidRDefault="00CB1920" w:rsidP="00CB1920"/>
                  </w:txbxContent>
                </v:textbox>
              </v:shape>
            </w:pict>
          </mc:Fallback>
        </mc:AlternateContent>
      </w:r>
    </w:p>
    <w:p w:rsidR="009440E1" w:rsidRDefault="00CB1920" w:rsidP="00CB1920">
      <w:pPr>
        <w:ind w:firstLine="708"/>
      </w:pPr>
      <w:r>
        <w:rPr>
          <w:sz w:val="22"/>
          <w:szCs w:val="22"/>
        </w:rPr>
        <w:t>Kabul ediyorum</w:t>
      </w:r>
      <w:bookmarkStart w:id="0" w:name="_GoBack"/>
      <w:bookmarkEnd w:id="0"/>
    </w:p>
    <w:sectPr w:rsidR="00944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20"/>
    <w:rsid w:val="001D1A8B"/>
    <w:rsid w:val="001E2640"/>
    <w:rsid w:val="009440E1"/>
    <w:rsid w:val="00C72733"/>
    <w:rsid w:val="00CB1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3D88"/>
  <w15:chartTrackingRefBased/>
  <w15:docId w15:val="{75B8E9B1-6B7F-4AAD-895F-16B757BD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920"/>
    <w:rPr>
      <w:rFonts w:eastAsia="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Mahsuni</dc:creator>
  <cp:keywords/>
  <dc:description/>
  <cp:lastModifiedBy>Mahsuni</cp:lastModifiedBy>
  <cp:revision>1</cp:revision>
  <dcterms:created xsi:type="dcterms:W3CDTF">2022-12-07T06:20:00Z</dcterms:created>
  <dcterms:modified xsi:type="dcterms:W3CDTF">2022-12-07T06:25:00Z</dcterms:modified>
</cp:coreProperties>
</file>